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7" w:rsidRDefault="000D0879" w:rsidP="00DA0E17">
      <w:pPr>
        <w:tabs>
          <w:tab w:val="left" w:pos="4860"/>
        </w:tabs>
        <w:ind w:left="630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113665</wp:posOffset>
            </wp:positionV>
            <wp:extent cx="1009650" cy="1017270"/>
            <wp:effectExtent l="19050" t="0" r="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5103"/>
        <w:gridCol w:w="4962"/>
      </w:tblGrid>
      <w:tr w:rsidR="00DA0E17" w:rsidTr="00DA0E17">
        <w:trPr>
          <w:cantSplit/>
        </w:trPr>
        <w:tc>
          <w:tcPr>
            <w:tcW w:w="5103" w:type="dxa"/>
          </w:tcPr>
          <w:p w:rsidR="00DA0E17" w:rsidRDefault="00DA0E17">
            <w:pPr>
              <w:pStyle w:val="CentrePosled"/>
              <w:tabs>
                <w:tab w:val="left" w:pos="6379"/>
              </w:tabs>
              <w:spacing w:after="0"/>
            </w:pPr>
            <w:r>
              <w:t xml:space="preserve">ДЕПАРТАМЕНТ </w:t>
            </w:r>
          </w:p>
          <w:p w:rsidR="00DA0E17" w:rsidRDefault="00DA0E17">
            <w:pPr>
              <w:pStyle w:val="CentrePosled"/>
              <w:tabs>
                <w:tab w:val="left" w:pos="6379"/>
              </w:tabs>
              <w:spacing w:after="0"/>
            </w:pPr>
            <w:r>
              <w:t>ОБРАЗОВАНИЯ И НАУКИ КЕМЕРОВСКОЙ ОБЛАСТИ</w:t>
            </w:r>
          </w:p>
          <w:p w:rsidR="00DA0E17" w:rsidRDefault="00DA0E17">
            <w:pPr>
              <w:pStyle w:val="BodyText"/>
              <w:tabs>
                <w:tab w:val="left" w:pos="6379"/>
              </w:tabs>
            </w:pPr>
          </w:p>
          <w:p w:rsidR="00DA0E17" w:rsidRDefault="00DA0E17">
            <w:pPr>
              <w:pStyle w:val="Footer"/>
              <w:tabs>
                <w:tab w:val="left" w:pos="6379"/>
              </w:tabs>
            </w:pPr>
            <w:smartTag w:uri="urn:schemas-microsoft-com:office:smarttags" w:element="metricconverter">
              <w:smartTagPr>
                <w:attr w:name="ProductID" w:val="650064, г"/>
              </w:smartTagPr>
              <w:r>
                <w:t>650064, г</w:t>
              </w:r>
            </w:smartTag>
            <w:r>
              <w:t>. Кемерово, Советский пр-т, 58</w:t>
            </w:r>
          </w:p>
          <w:p w:rsidR="00DA0E17" w:rsidRDefault="00DA0E17">
            <w:pPr>
              <w:pStyle w:val="Footer"/>
              <w:tabs>
                <w:tab w:val="left" w:pos="6379"/>
              </w:tabs>
            </w:pPr>
            <w:r>
              <w:t xml:space="preserve">тел: 364366, факс: 364321 </w:t>
            </w:r>
          </w:p>
          <w:p w:rsidR="00DA0E17" w:rsidRDefault="00DA0E17">
            <w:pPr>
              <w:pStyle w:val="Footer"/>
              <w:tabs>
                <w:tab w:val="left" w:pos="6379"/>
              </w:tabs>
              <w:rPr>
                <w:lang w:val="en-US"/>
              </w:rPr>
            </w:pPr>
            <w:r>
              <w:rPr>
                <w:lang w:val="en-US"/>
              </w:rPr>
              <w:t xml:space="preserve"> E-mail: recep@info.kem.ru </w:t>
            </w:r>
          </w:p>
        </w:tc>
        <w:tc>
          <w:tcPr>
            <w:tcW w:w="4962" w:type="dxa"/>
          </w:tcPr>
          <w:p w:rsidR="00DA0E17" w:rsidRDefault="00DA0E17">
            <w:pPr>
              <w:shd w:val="clear" w:color="auto" w:fill="FFFFFF"/>
              <w:ind w:left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DA0E17" w:rsidRDefault="00DA0E17">
            <w:pPr>
              <w:shd w:val="clear" w:color="auto" w:fill="FFFFFF"/>
              <w:ind w:left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органов </w:t>
            </w:r>
          </w:p>
          <w:p w:rsidR="00DA0E17" w:rsidRDefault="00DA0E17">
            <w:pPr>
              <w:shd w:val="clear" w:color="auto" w:fill="FFFFFF"/>
              <w:ind w:left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образованием</w:t>
            </w:r>
          </w:p>
        </w:tc>
      </w:tr>
      <w:tr w:rsidR="00DA0E17" w:rsidTr="00DA0E17">
        <w:trPr>
          <w:cantSplit/>
          <w:trHeight w:val="787"/>
        </w:trPr>
        <w:tc>
          <w:tcPr>
            <w:tcW w:w="5103" w:type="dxa"/>
          </w:tcPr>
          <w:p w:rsidR="00DA0E17" w:rsidRPr="004303EC" w:rsidRDefault="00DA0E17">
            <w:pPr>
              <w:pStyle w:val="BodySingle"/>
              <w:rPr>
                <w:u w:val="single"/>
              </w:rPr>
            </w:pPr>
            <w:r>
              <w:t xml:space="preserve">    От </w:t>
            </w:r>
            <w:r w:rsidR="004303EC" w:rsidRPr="004303EC">
              <w:rPr>
                <w:u w:val="single"/>
              </w:rPr>
              <w:t>04.10.2013 № 5797</w:t>
            </w:r>
            <w:r w:rsidR="004303EC">
              <w:rPr>
                <w:u w:val="single"/>
              </w:rPr>
              <w:t>/06</w:t>
            </w:r>
          </w:p>
          <w:p w:rsidR="00DA0E17" w:rsidRDefault="00DA0E17">
            <w:pPr>
              <w:pStyle w:val="CentrePosled"/>
              <w:tabs>
                <w:tab w:val="left" w:pos="6379"/>
              </w:tabs>
              <w:spacing w:after="0"/>
              <w:jc w:val="left"/>
            </w:pPr>
            <w:r>
              <w:t xml:space="preserve">    </w:t>
            </w:r>
            <w:r>
              <w:rPr>
                <w:b w:val="0"/>
              </w:rPr>
              <w:t>На №</w:t>
            </w:r>
            <w:r>
              <w:t xml:space="preserve"> </w:t>
            </w:r>
            <w:r>
              <w:rPr>
                <w:b w:val="0"/>
              </w:rPr>
              <w:t>__________________________</w:t>
            </w:r>
          </w:p>
        </w:tc>
        <w:tc>
          <w:tcPr>
            <w:tcW w:w="4962" w:type="dxa"/>
          </w:tcPr>
          <w:p w:rsidR="00DA0E17" w:rsidRDefault="00DA0E17">
            <w:pPr>
              <w:shd w:val="clear" w:color="auto" w:fill="FFFFFF"/>
              <w:ind w:left="525"/>
              <w:rPr>
                <w:sz w:val="28"/>
                <w:szCs w:val="28"/>
              </w:rPr>
            </w:pPr>
          </w:p>
        </w:tc>
      </w:tr>
    </w:tbl>
    <w:p w:rsidR="00DA0E17" w:rsidRDefault="00DA0E17" w:rsidP="00DA0E17">
      <w:pPr>
        <w:pStyle w:val="BodySingle"/>
        <w:jc w:val="both"/>
      </w:pPr>
    </w:p>
    <w:p w:rsidR="00DA0E17" w:rsidRDefault="00DA0E17" w:rsidP="00DA0E17">
      <w:pPr>
        <w:pStyle w:val="BodySingle"/>
        <w:jc w:val="both"/>
      </w:pPr>
    </w:p>
    <w:p w:rsidR="00DA0E17" w:rsidRDefault="00DA0E17" w:rsidP="00DA0E17">
      <w:pPr>
        <w:pStyle w:val="BodySingle"/>
        <w:jc w:val="center"/>
      </w:pPr>
      <w:r>
        <w:t>Уважаемые коллеги!</w:t>
      </w:r>
    </w:p>
    <w:p w:rsidR="00DA0E17" w:rsidRDefault="00DA0E17" w:rsidP="00DA0E17">
      <w:pPr>
        <w:pStyle w:val="BodySingle"/>
        <w:jc w:val="center"/>
      </w:pPr>
    </w:p>
    <w:p w:rsidR="00DA0E17" w:rsidRDefault="00DA0E17" w:rsidP="00DA0E17">
      <w:pPr>
        <w:pStyle w:val="BodySingle"/>
        <w:spacing w:line="360" w:lineRule="auto"/>
        <w:jc w:val="both"/>
      </w:pPr>
      <w:r>
        <w:tab/>
        <w:t xml:space="preserve">Департамент образования и науки Кемеровской области направляет    для использования в работе </w:t>
      </w:r>
      <w:r w:rsidRPr="00724F16">
        <w:rPr>
          <w:bCs/>
          <w:szCs w:val="28"/>
        </w:rPr>
        <w:t>постановление Ко</w:t>
      </w:r>
      <w:r>
        <w:rPr>
          <w:bCs/>
          <w:szCs w:val="28"/>
        </w:rPr>
        <w:t>ллегии</w:t>
      </w:r>
      <w:r w:rsidRPr="00724F16">
        <w:rPr>
          <w:bCs/>
          <w:szCs w:val="28"/>
        </w:rPr>
        <w:t xml:space="preserve"> Администрации Кемеровской области от 19.09.2013 № 391 «Об утверждении Основных требов</w:t>
      </w:r>
      <w:r>
        <w:rPr>
          <w:bCs/>
          <w:szCs w:val="28"/>
        </w:rPr>
        <w:t xml:space="preserve">аний </w:t>
      </w:r>
      <w:r w:rsidRPr="00724F16">
        <w:rPr>
          <w:bCs/>
          <w:szCs w:val="28"/>
        </w:rPr>
        <w:t xml:space="preserve">к одежде обучающихся  образовательных организаций, </w:t>
      </w:r>
      <w:r w:rsidRPr="004E4E19">
        <w:rPr>
          <w:bCs/>
          <w:szCs w:val="28"/>
        </w:rPr>
        <w:t xml:space="preserve">находящихся на территории Кемеровской области».  </w:t>
      </w:r>
    </w:p>
    <w:p w:rsidR="00DA0E17" w:rsidRDefault="00DA0E17" w:rsidP="00DA0E1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7762"/>
      </w:tblGrid>
      <w:tr w:rsidR="00DA0E17" w:rsidTr="00DA0E17">
        <w:tc>
          <w:tcPr>
            <w:tcW w:w="1809" w:type="dxa"/>
          </w:tcPr>
          <w:p w:rsidR="00DA0E17" w:rsidRDefault="00DA0E17">
            <w:pPr>
              <w:pStyle w:val="BodySingle"/>
              <w:jc w:val="both"/>
            </w:pPr>
            <w:r>
              <w:t>Приложение:</w:t>
            </w:r>
          </w:p>
        </w:tc>
        <w:tc>
          <w:tcPr>
            <w:tcW w:w="7938" w:type="dxa"/>
          </w:tcPr>
          <w:p w:rsidR="00DA0E17" w:rsidRDefault="00DA0E17">
            <w:pPr>
              <w:pStyle w:val="BodySingle"/>
              <w:jc w:val="both"/>
            </w:pPr>
            <w:r w:rsidRPr="00724F16">
              <w:rPr>
                <w:bCs/>
                <w:szCs w:val="28"/>
              </w:rPr>
              <w:t>постановление Ко</w:t>
            </w:r>
            <w:r>
              <w:rPr>
                <w:bCs/>
                <w:szCs w:val="28"/>
              </w:rPr>
              <w:t>ллегии</w:t>
            </w:r>
            <w:r w:rsidRPr="00724F16">
              <w:rPr>
                <w:bCs/>
                <w:szCs w:val="28"/>
              </w:rPr>
              <w:t xml:space="preserve"> Администрации Кемеровской области от 19.09.2013 № 391 «Об утверждении Основных требов</w:t>
            </w:r>
            <w:r>
              <w:rPr>
                <w:bCs/>
                <w:szCs w:val="28"/>
              </w:rPr>
              <w:t xml:space="preserve">аний </w:t>
            </w:r>
            <w:r w:rsidRPr="00724F16">
              <w:rPr>
                <w:bCs/>
                <w:szCs w:val="28"/>
              </w:rPr>
              <w:t xml:space="preserve">к одежде обучающихся  образовательных организаций, </w:t>
            </w:r>
            <w:r w:rsidRPr="004E4E19">
              <w:rPr>
                <w:bCs/>
                <w:szCs w:val="28"/>
              </w:rPr>
              <w:t>находящихся на территории Кемеровской области»</w:t>
            </w:r>
            <w:r>
              <w:rPr>
                <w:bCs/>
                <w:szCs w:val="28"/>
              </w:rPr>
              <w:t xml:space="preserve">  </w:t>
            </w:r>
            <w: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. в </w:t>
            </w:r>
            <w:r w:rsidR="00367C81">
              <w:t>3</w:t>
            </w:r>
            <w:r>
              <w:t xml:space="preserve"> экз.</w:t>
            </w:r>
          </w:p>
        </w:tc>
      </w:tr>
    </w:tbl>
    <w:p w:rsidR="00DA0E17" w:rsidRDefault="00DA0E17" w:rsidP="00DA0E1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A0E17" w:rsidRDefault="00DA0E17" w:rsidP="00DA0E17">
      <w:pPr>
        <w:pStyle w:val="BodySingle"/>
        <w:spacing w:line="360" w:lineRule="auto"/>
        <w:jc w:val="both"/>
      </w:pPr>
    </w:p>
    <w:p w:rsidR="00DA0E17" w:rsidRDefault="00DA0E17" w:rsidP="00DA0E17">
      <w:pPr>
        <w:pStyle w:val="BodySingle"/>
        <w:jc w:val="both"/>
      </w:pPr>
    </w:p>
    <w:p w:rsidR="00DA0E17" w:rsidRDefault="00DA0E17" w:rsidP="00DA0E17">
      <w:pPr>
        <w:pStyle w:val="BodySingle"/>
        <w:jc w:val="both"/>
      </w:pPr>
      <w:r>
        <w:tab/>
        <w:t>С уважением,</w:t>
      </w:r>
    </w:p>
    <w:p w:rsidR="00DA0E17" w:rsidRDefault="00DA0E17" w:rsidP="00DA0E17">
      <w:pPr>
        <w:pStyle w:val="BodySingle"/>
        <w:jc w:val="both"/>
        <w:rPr>
          <w:sz w:val="22"/>
          <w:szCs w:val="22"/>
        </w:rPr>
      </w:pPr>
    </w:p>
    <w:p w:rsidR="00DA0E17" w:rsidRDefault="00234089" w:rsidP="00DA0E17">
      <w:pPr>
        <w:pStyle w:val="BodySingle"/>
        <w:jc w:val="both"/>
      </w:pPr>
      <w:r>
        <w:t>начальник</w:t>
      </w:r>
      <w:r w:rsidR="00DA0E17">
        <w:t xml:space="preserve"> департамента</w:t>
      </w:r>
      <w:r w:rsidR="00DA0E17">
        <w:tab/>
      </w:r>
      <w:r w:rsidR="00DA0E17">
        <w:tab/>
      </w:r>
      <w:r w:rsidR="00DA0E17">
        <w:tab/>
      </w:r>
      <w:r w:rsidR="00DA0E17">
        <w:tab/>
        <w:t xml:space="preserve">            </w:t>
      </w:r>
      <w:r>
        <w:t xml:space="preserve">        А.В. Чепкасов</w:t>
      </w:r>
    </w:p>
    <w:p w:rsidR="00DA0E17" w:rsidRDefault="00DA0E17" w:rsidP="00DA0E17">
      <w:pPr>
        <w:pStyle w:val="BodySingle"/>
        <w:jc w:val="both"/>
        <w:rPr>
          <w:sz w:val="16"/>
          <w:szCs w:val="16"/>
        </w:rPr>
      </w:pPr>
    </w:p>
    <w:p w:rsidR="00DA0E17" w:rsidRDefault="00DA0E17" w:rsidP="00DA0E17">
      <w:pPr>
        <w:pStyle w:val="BodySingle"/>
        <w:jc w:val="both"/>
        <w:rPr>
          <w:sz w:val="16"/>
          <w:szCs w:val="16"/>
        </w:rPr>
      </w:pPr>
    </w:p>
    <w:p w:rsidR="00DA0E17" w:rsidRDefault="00DA0E17" w:rsidP="00DA0E17">
      <w:pPr>
        <w:pStyle w:val="BodySingle"/>
        <w:jc w:val="both"/>
        <w:rPr>
          <w:sz w:val="16"/>
          <w:szCs w:val="16"/>
        </w:rPr>
      </w:pPr>
    </w:p>
    <w:p w:rsidR="00DA0E17" w:rsidRDefault="00DA0E17" w:rsidP="00DA0E17">
      <w:pPr>
        <w:pStyle w:val="BodySingle"/>
        <w:jc w:val="both"/>
        <w:rPr>
          <w:sz w:val="16"/>
          <w:szCs w:val="16"/>
        </w:rPr>
      </w:pPr>
    </w:p>
    <w:p w:rsidR="00DA0E17" w:rsidRDefault="00DA0E17" w:rsidP="00DA0E17">
      <w:pPr>
        <w:pStyle w:val="BodySingle"/>
        <w:jc w:val="both"/>
        <w:rPr>
          <w:sz w:val="16"/>
          <w:szCs w:val="16"/>
        </w:rPr>
      </w:pPr>
    </w:p>
    <w:p w:rsidR="00DA0E17" w:rsidRDefault="00DA0E17" w:rsidP="00DA0E17">
      <w:pPr>
        <w:pStyle w:val="BodySingle"/>
        <w:jc w:val="both"/>
        <w:rPr>
          <w:sz w:val="16"/>
          <w:szCs w:val="16"/>
        </w:rPr>
      </w:pPr>
      <w:r>
        <w:rPr>
          <w:sz w:val="16"/>
          <w:szCs w:val="16"/>
        </w:rPr>
        <w:t>Исп.:  Н.Г. Сован,  т. 36-37-29</w:t>
      </w:r>
    </w:p>
    <w:p w:rsidR="00DA0E17" w:rsidRDefault="00DA0E17" w:rsidP="00DA0E17"/>
    <w:p w:rsidR="00DA0E17" w:rsidRDefault="00DA0E17" w:rsidP="00DA0E17">
      <w:pPr>
        <w:pStyle w:val="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73737"/>
          <w:sz w:val="20"/>
          <w:szCs w:val="20"/>
        </w:rPr>
      </w:pPr>
    </w:p>
    <w:p w:rsidR="00DA0E17" w:rsidRDefault="00DA0E17" w:rsidP="00DA0E17">
      <w:pPr>
        <w:pStyle w:val="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73737"/>
          <w:sz w:val="20"/>
          <w:szCs w:val="20"/>
        </w:rPr>
      </w:pPr>
    </w:p>
    <w:p w:rsidR="00DA0E17" w:rsidRPr="00E77682" w:rsidRDefault="000D0879" w:rsidP="00DA0E17">
      <w:pPr>
        <w:pStyle w:val="ConsPlusTitle"/>
        <w:widowControl/>
        <w:spacing w:before="480" w:line="276" w:lineRule="auto"/>
        <w:jc w:val="center"/>
        <w:outlineLvl w:val="0"/>
        <w:rPr>
          <w:sz w:val="32"/>
          <w:szCs w:val="32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-48260</wp:posOffset>
            </wp:positionV>
            <wp:extent cx="807085" cy="85217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E17" w:rsidRPr="00E77682">
        <w:rPr>
          <w:sz w:val="32"/>
          <w:szCs w:val="32"/>
        </w:rPr>
        <w:t>КОЛЛЕГИЯ</w:t>
      </w:r>
    </w:p>
    <w:p w:rsidR="00DA0E17" w:rsidRPr="00DA0E17" w:rsidRDefault="00DA0E17" w:rsidP="00DA0E17">
      <w:pPr>
        <w:pStyle w:val="5"/>
        <w:rPr>
          <w:i w:val="0"/>
        </w:rPr>
      </w:pPr>
      <w:r>
        <w:rPr>
          <w:sz w:val="32"/>
          <w:szCs w:val="32"/>
        </w:rPr>
        <w:t xml:space="preserve">               </w:t>
      </w:r>
      <w:r w:rsidRPr="00DA0E17">
        <w:rPr>
          <w:i w:val="0"/>
          <w:sz w:val="32"/>
          <w:szCs w:val="32"/>
        </w:rPr>
        <w:t>АДМИНИСТРАЦИИ КЕМЕРОВСКОЙ ОБЛАСТИ</w:t>
      </w:r>
    </w:p>
    <w:p w:rsidR="00DA0E17" w:rsidRPr="00DA0E17" w:rsidRDefault="00DA0E17" w:rsidP="00DA0E17">
      <w:pPr>
        <w:pStyle w:val="4"/>
        <w:spacing w:before="360" w:after="0"/>
        <w:jc w:val="center"/>
        <w:rPr>
          <w:b w:val="0"/>
          <w:spacing w:val="60"/>
          <w:lang w:val="ru-RU"/>
        </w:rPr>
      </w:pPr>
      <w:r w:rsidRPr="00DA0E17">
        <w:rPr>
          <w:b w:val="0"/>
          <w:spacing w:val="60"/>
          <w:lang w:val="ru-RU"/>
        </w:rPr>
        <w:t>ПОСТАНОВЛЕНИЕ</w:t>
      </w:r>
    </w:p>
    <w:p w:rsidR="00DA0E17" w:rsidRDefault="00DA0E17" w:rsidP="00DA0E17"/>
    <w:p w:rsidR="00DA0E17" w:rsidRPr="006E7792" w:rsidRDefault="00DA0E17" w:rsidP="00DA0E17">
      <w:pPr>
        <w:pStyle w:val="BodySingle"/>
        <w:spacing w:line="360" w:lineRule="atLeast"/>
        <w:jc w:val="center"/>
        <w:rPr>
          <w:color w:val="auto"/>
          <w:sz w:val="18"/>
          <w:u w:val="single"/>
        </w:rPr>
      </w:pPr>
      <w:r w:rsidRPr="006E7792">
        <w:rPr>
          <w:color w:val="auto"/>
          <w:sz w:val="18"/>
          <w:u w:val="single"/>
        </w:rPr>
        <w:t xml:space="preserve">от «19» сентября </w:t>
      </w:r>
      <w:smartTag w:uri="urn:schemas-microsoft-com:office:smarttags" w:element="metricconverter">
        <w:smartTagPr>
          <w:attr w:name="ProductID" w:val="2013 г"/>
        </w:smartTagPr>
        <w:r w:rsidRPr="006E7792">
          <w:rPr>
            <w:color w:val="auto"/>
            <w:sz w:val="18"/>
            <w:u w:val="single"/>
          </w:rPr>
          <w:t>2013 г</w:t>
        </w:r>
      </w:smartTag>
      <w:r w:rsidRPr="006E7792">
        <w:rPr>
          <w:color w:val="auto"/>
          <w:sz w:val="18"/>
          <w:u w:val="single"/>
        </w:rPr>
        <w:t>.  №  391</w:t>
      </w:r>
    </w:p>
    <w:p w:rsidR="00DA0E17" w:rsidRPr="00E77682" w:rsidRDefault="00DA0E17" w:rsidP="00DA0E1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77682">
        <w:rPr>
          <w:sz w:val="18"/>
        </w:rPr>
        <w:t>г. Кемерово</w:t>
      </w:r>
    </w:p>
    <w:p w:rsidR="00DA0E17" w:rsidRPr="00BE1712" w:rsidRDefault="00DA0E17" w:rsidP="00DA0E17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DA0E17" w:rsidRPr="00E24DD7" w:rsidRDefault="00DA0E17" w:rsidP="00DA0E17">
      <w:pPr>
        <w:spacing w:before="180" w:after="180"/>
        <w:jc w:val="center"/>
        <w:rPr>
          <w:sz w:val="28"/>
          <w:szCs w:val="28"/>
        </w:rPr>
      </w:pPr>
      <w:r w:rsidRPr="00E24DD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Основных </w:t>
      </w:r>
      <w:r w:rsidRPr="00E24DD7">
        <w:rPr>
          <w:b/>
          <w:bCs/>
          <w:sz w:val="28"/>
          <w:szCs w:val="28"/>
        </w:rPr>
        <w:t xml:space="preserve">требований к </w:t>
      </w:r>
      <w:r>
        <w:rPr>
          <w:b/>
          <w:bCs/>
          <w:sz w:val="28"/>
          <w:szCs w:val="28"/>
        </w:rPr>
        <w:t xml:space="preserve">одежде </w:t>
      </w:r>
      <w:r w:rsidRPr="00E24DD7">
        <w:rPr>
          <w:b/>
          <w:bCs/>
          <w:sz w:val="28"/>
          <w:szCs w:val="28"/>
        </w:rPr>
        <w:t xml:space="preserve">обучающихся  </w:t>
      </w:r>
      <w:r>
        <w:rPr>
          <w:b/>
          <w:bCs/>
          <w:sz w:val="28"/>
          <w:szCs w:val="28"/>
        </w:rPr>
        <w:t>образовательных организаций,</w:t>
      </w:r>
      <w:r w:rsidRPr="00E24D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находящихся на территории </w:t>
      </w:r>
      <w:r w:rsidRPr="00E24DD7">
        <w:rPr>
          <w:b/>
          <w:bCs/>
          <w:sz w:val="28"/>
          <w:szCs w:val="28"/>
        </w:rPr>
        <w:t>Кемеровской области</w:t>
      </w:r>
    </w:p>
    <w:p w:rsidR="00DA0E17" w:rsidRPr="00BE1712" w:rsidRDefault="00DA0E17" w:rsidP="00DA0E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0E17" w:rsidRPr="00E24DD7" w:rsidRDefault="00DA0E17" w:rsidP="00DA0E17">
      <w:pPr>
        <w:ind w:firstLine="708"/>
        <w:jc w:val="both"/>
        <w:rPr>
          <w:sz w:val="28"/>
          <w:szCs w:val="28"/>
        </w:rPr>
      </w:pPr>
      <w:r w:rsidRPr="00E24DD7">
        <w:rPr>
          <w:sz w:val="28"/>
          <w:szCs w:val="28"/>
        </w:rPr>
        <w:t xml:space="preserve">В целях обеспечения светского характера образования </w:t>
      </w:r>
      <w:r>
        <w:rPr>
          <w:sz w:val="28"/>
          <w:szCs w:val="28"/>
        </w:rPr>
        <w:t xml:space="preserve">                                         </w:t>
      </w:r>
      <w:r w:rsidRPr="00E24DD7">
        <w:rPr>
          <w:sz w:val="28"/>
          <w:szCs w:val="28"/>
        </w:rPr>
        <w:t xml:space="preserve">в образовательных </w:t>
      </w:r>
      <w:r w:rsidRPr="00710D5A">
        <w:rPr>
          <w:bCs/>
          <w:sz w:val="28"/>
          <w:szCs w:val="28"/>
        </w:rPr>
        <w:t>организациях, находящихся на территории</w:t>
      </w:r>
      <w:r w:rsidRPr="00710D5A">
        <w:rPr>
          <w:sz w:val="28"/>
          <w:szCs w:val="28"/>
        </w:rPr>
        <w:t xml:space="preserve"> Кемеровско</w:t>
      </w:r>
      <w:r w:rsidRPr="00DD723B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, реализации Закона Кемеровской области от 05.07.2013                                 № 86-ОЗ </w:t>
      </w:r>
      <w:r w:rsidRPr="00DD723B">
        <w:rPr>
          <w:sz w:val="28"/>
          <w:szCs w:val="28"/>
        </w:rPr>
        <w:t>«Об образовании» Коллегия Администра</w:t>
      </w:r>
      <w:r w:rsidRPr="00F23984">
        <w:rPr>
          <w:sz w:val="28"/>
          <w:szCs w:val="28"/>
        </w:rPr>
        <w:t xml:space="preserve">ции Кемеровской </w:t>
      </w:r>
      <w:r>
        <w:rPr>
          <w:sz w:val="28"/>
          <w:szCs w:val="28"/>
        </w:rPr>
        <w:t xml:space="preserve">                 </w:t>
      </w:r>
      <w:r w:rsidRPr="00F2398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>
        <w:rPr>
          <w:spacing w:val="24"/>
          <w:sz w:val="28"/>
          <w:szCs w:val="28"/>
        </w:rPr>
        <w:t>постановляет:</w:t>
      </w:r>
    </w:p>
    <w:p w:rsidR="00DA0E17" w:rsidRPr="00BE1712" w:rsidRDefault="00DA0E17" w:rsidP="00DA0E1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E17" w:rsidRPr="00710D5A" w:rsidRDefault="00DA0E17" w:rsidP="00DA0E17">
      <w:pPr>
        <w:ind w:firstLine="709"/>
        <w:jc w:val="both"/>
        <w:rPr>
          <w:sz w:val="28"/>
          <w:szCs w:val="28"/>
        </w:rPr>
      </w:pPr>
      <w:r w:rsidRPr="00E24DD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прилагаемые Основные </w:t>
      </w:r>
      <w:r w:rsidRPr="00E24DD7">
        <w:rPr>
          <w:sz w:val="28"/>
          <w:szCs w:val="28"/>
        </w:rPr>
        <w:t xml:space="preserve">требования к одежде обучающихся образовательных </w:t>
      </w:r>
      <w:r>
        <w:rPr>
          <w:sz w:val="28"/>
          <w:szCs w:val="28"/>
        </w:rPr>
        <w:t>организаций,</w:t>
      </w:r>
      <w:r w:rsidRPr="00E24DD7">
        <w:rPr>
          <w:sz w:val="28"/>
          <w:szCs w:val="28"/>
        </w:rPr>
        <w:t xml:space="preserve"> </w:t>
      </w:r>
      <w:r w:rsidRPr="00710D5A">
        <w:rPr>
          <w:bCs/>
          <w:sz w:val="28"/>
          <w:szCs w:val="28"/>
        </w:rPr>
        <w:t>находящихся на территории</w:t>
      </w:r>
      <w:r w:rsidRPr="00710D5A">
        <w:rPr>
          <w:sz w:val="28"/>
          <w:szCs w:val="28"/>
        </w:rPr>
        <w:t xml:space="preserve"> Кемеровской области.</w:t>
      </w:r>
    </w:p>
    <w:p w:rsidR="00DA0E17" w:rsidRDefault="00DA0E17" w:rsidP="00DA0E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891831">
        <w:rPr>
          <w:sz w:val="28"/>
          <w:szCs w:val="28"/>
        </w:rPr>
        <w:t xml:space="preserve">. </w:t>
      </w:r>
      <w:r w:rsidRPr="00F23984">
        <w:rPr>
          <w:sz w:val="28"/>
          <w:szCs w:val="28"/>
        </w:rPr>
        <w:t>Настоящее постановление п</w:t>
      </w:r>
      <w:r>
        <w:rPr>
          <w:sz w:val="28"/>
          <w:szCs w:val="28"/>
        </w:rPr>
        <w:t>одлежит опубликованию на сайте «</w:t>
      </w:r>
      <w:r w:rsidRPr="00F23984">
        <w:rPr>
          <w:sz w:val="28"/>
          <w:szCs w:val="28"/>
        </w:rPr>
        <w:t>Электронный бюллетень Коллегии Ад</w:t>
      </w:r>
      <w:r>
        <w:rPr>
          <w:sz w:val="28"/>
          <w:szCs w:val="28"/>
        </w:rPr>
        <w:t>министрации Кемеровской области».</w:t>
      </w:r>
    </w:p>
    <w:p w:rsidR="00DA0E17" w:rsidRDefault="00DA0E17" w:rsidP="00DA0E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91831">
        <w:rPr>
          <w:sz w:val="28"/>
          <w:szCs w:val="28"/>
        </w:rPr>
        <w:t xml:space="preserve"> Контроль за выполнением настоящего постановления возложить на заместителя Губернатора Кемеровской области (по вопросам образования, культуры и спорта) Е.А. Пахомову.</w:t>
      </w:r>
    </w:p>
    <w:p w:rsidR="00DA0E17" w:rsidRPr="00891831" w:rsidRDefault="00DA0E17" w:rsidP="00DA0E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0E17" w:rsidRPr="000272BC" w:rsidRDefault="00DA0E17" w:rsidP="00DA0E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A0E17" w:rsidRPr="000272BC" w:rsidRDefault="00DA0E17" w:rsidP="00DA0E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A0E17" w:rsidRPr="000272BC" w:rsidRDefault="00DA0E17" w:rsidP="00DA0E1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72BC">
        <w:rPr>
          <w:sz w:val="28"/>
          <w:szCs w:val="28"/>
        </w:rPr>
        <w:t>Губернатор</w:t>
      </w:r>
    </w:p>
    <w:p w:rsidR="00DA0E17" w:rsidRPr="000272BC" w:rsidRDefault="00DA0E17" w:rsidP="00DA0E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272BC">
        <w:rPr>
          <w:sz w:val="28"/>
          <w:szCs w:val="28"/>
        </w:rPr>
        <w:t xml:space="preserve">Кемеровской области      </w:t>
      </w:r>
      <w:r>
        <w:rPr>
          <w:sz w:val="28"/>
          <w:szCs w:val="28"/>
        </w:rPr>
        <w:t xml:space="preserve">        </w:t>
      </w:r>
      <w:r w:rsidRPr="000272B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Pr="000272BC">
        <w:rPr>
          <w:sz w:val="28"/>
          <w:szCs w:val="28"/>
        </w:rPr>
        <w:t>А.М.Т</w:t>
      </w:r>
      <w:r>
        <w:rPr>
          <w:sz w:val="28"/>
          <w:szCs w:val="28"/>
        </w:rPr>
        <w:t>улеев</w:t>
      </w: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65C4">
        <w:rPr>
          <w:sz w:val="28"/>
          <w:szCs w:val="28"/>
        </w:rPr>
        <w:t xml:space="preserve">                                                       </w:t>
      </w: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Утверждены </w:t>
      </w:r>
    </w:p>
    <w:p w:rsidR="00DA0E17" w:rsidRDefault="00DA0E17" w:rsidP="00DA0E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Коллегии</w:t>
      </w:r>
    </w:p>
    <w:p w:rsidR="00DA0E17" w:rsidRPr="00AD2EE1" w:rsidRDefault="00DA0E17" w:rsidP="00DA0E1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2EE1">
        <w:rPr>
          <w:sz w:val="28"/>
          <w:szCs w:val="28"/>
        </w:rPr>
        <w:t>Администрации Кемеровской области</w:t>
      </w:r>
    </w:p>
    <w:p w:rsidR="00DA0E17" w:rsidRPr="00AD2EE1" w:rsidRDefault="00DA0E17" w:rsidP="00DA0E17">
      <w:pPr>
        <w:spacing w:before="180" w:after="18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AD2EE1">
        <w:rPr>
          <w:bCs/>
          <w:sz w:val="28"/>
          <w:szCs w:val="28"/>
        </w:rPr>
        <w:t>«____» __________2013</w:t>
      </w:r>
      <w:r w:rsidRPr="00AD2EE1">
        <w:rPr>
          <w:sz w:val="28"/>
          <w:szCs w:val="28"/>
        </w:rPr>
        <w:t xml:space="preserve"> г. № _____</w:t>
      </w:r>
      <w:r>
        <w:rPr>
          <w:sz w:val="28"/>
          <w:szCs w:val="28"/>
        </w:rPr>
        <w:t>_</w:t>
      </w:r>
      <w:r w:rsidRPr="00AD2EE1">
        <w:rPr>
          <w:sz w:val="28"/>
          <w:szCs w:val="28"/>
        </w:rPr>
        <w:t xml:space="preserve">_ </w:t>
      </w:r>
    </w:p>
    <w:p w:rsidR="00DA0E17" w:rsidRDefault="00DA0E17" w:rsidP="00DA0E17">
      <w:pPr>
        <w:ind w:firstLine="709"/>
        <w:jc w:val="center"/>
        <w:rPr>
          <w:b/>
          <w:sz w:val="28"/>
          <w:szCs w:val="28"/>
        </w:rPr>
      </w:pPr>
    </w:p>
    <w:p w:rsidR="00DA0E17" w:rsidRDefault="00DA0E17" w:rsidP="00DA0E17">
      <w:pPr>
        <w:ind w:firstLine="709"/>
        <w:jc w:val="center"/>
        <w:rPr>
          <w:b/>
          <w:sz w:val="28"/>
          <w:szCs w:val="28"/>
        </w:rPr>
      </w:pPr>
    </w:p>
    <w:p w:rsidR="00DA0E17" w:rsidRDefault="00DA0E17" w:rsidP="00DA0E17">
      <w:pPr>
        <w:ind w:firstLine="709"/>
        <w:jc w:val="center"/>
        <w:rPr>
          <w:b/>
          <w:sz w:val="28"/>
          <w:szCs w:val="28"/>
        </w:rPr>
      </w:pPr>
    </w:p>
    <w:p w:rsidR="00DA0E17" w:rsidRPr="002E678C" w:rsidRDefault="00DA0E17" w:rsidP="00DA0E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Основные т</w:t>
      </w:r>
      <w:r w:rsidRPr="002E678C">
        <w:rPr>
          <w:b/>
          <w:sz w:val="28"/>
          <w:szCs w:val="28"/>
        </w:rPr>
        <w:t>ребования</w:t>
      </w:r>
    </w:p>
    <w:p w:rsidR="00DA0E17" w:rsidRDefault="00DA0E17" w:rsidP="00DA0E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 одежде обучающихся </w:t>
      </w:r>
      <w:r w:rsidRPr="00AD2EE1">
        <w:rPr>
          <w:b/>
          <w:sz w:val="28"/>
          <w:szCs w:val="28"/>
        </w:rPr>
        <w:t>образовательных организаци</w:t>
      </w:r>
      <w:r>
        <w:rPr>
          <w:b/>
          <w:sz w:val="28"/>
          <w:szCs w:val="28"/>
        </w:rPr>
        <w:t>й</w:t>
      </w:r>
      <w:r w:rsidRPr="00AD2EE1">
        <w:rPr>
          <w:b/>
          <w:sz w:val="28"/>
          <w:szCs w:val="28"/>
        </w:rPr>
        <w:t>,</w:t>
      </w:r>
    </w:p>
    <w:p w:rsidR="00DA0E17" w:rsidRPr="002E678C" w:rsidRDefault="00DA0E17" w:rsidP="00DA0E17">
      <w:pPr>
        <w:ind w:firstLine="709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</w:t>
      </w:r>
      <w:r w:rsidRPr="00AD2EE1">
        <w:rPr>
          <w:b/>
          <w:bCs/>
          <w:sz w:val="28"/>
          <w:szCs w:val="28"/>
        </w:rPr>
        <w:t>находящихся на территории</w:t>
      </w:r>
      <w:r w:rsidRPr="002E678C">
        <w:rPr>
          <w:b/>
          <w:sz w:val="28"/>
          <w:szCs w:val="28"/>
        </w:rPr>
        <w:t xml:space="preserve"> Кемеровской области</w:t>
      </w:r>
    </w:p>
    <w:p w:rsidR="00DA0E17" w:rsidRDefault="00DA0E17" w:rsidP="00DA0E17">
      <w:pPr>
        <w:spacing w:before="180" w:after="180"/>
        <w:jc w:val="both"/>
        <w:rPr>
          <w:b/>
          <w:sz w:val="28"/>
          <w:szCs w:val="28"/>
        </w:rPr>
      </w:pPr>
    </w:p>
    <w:p w:rsidR="00DA0E17" w:rsidRPr="006444D5" w:rsidRDefault="00DA0E17" w:rsidP="00DA0E17">
      <w:pPr>
        <w:spacing w:before="180"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444D5">
        <w:rPr>
          <w:b/>
          <w:sz w:val="28"/>
          <w:szCs w:val="28"/>
        </w:rPr>
        <w:t>. Общие положения</w:t>
      </w:r>
    </w:p>
    <w:p w:rsidR="00DA0E17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E46C3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Основные т</w:t>
      </w:r>
      <w:r w:rsidRPr="001E46C3">
        <w:rPr>
          <w:sz w:val="28"/>
          <w:szCs w:val="28"/>
        </w:rPr>
        <w:t xml:space="preserve">ребования </w:t>
      </w:r>
      <w:r w:rsidRPr="00E24DD7">
        <w:rPr>
          <w:sz w:val="28"/>
          <w:szCs w:val="28"/>
        </w:rPr>
        <w:t xml:space="preserve">к одежде обучающихся образовательных </w:t>
      </w:r>
      <w:r>
        <w:rPr>
          <w:sz w:val="28"/>
          <w:szCs w:val="28"/>
        </w:rPr>
        <w:t>организаций,</w:t>
      </w:r>
      <w:r w:rsidRPr="001E46C3">
        <w:rPr>
          <w:sz w:val="28"/>
          <w:szCs w:val="28"/>
        </w:rPr>
        <w:t xml:space="preserve"> </w:t>
      </w:r>
      <w:r w:rsidRPr="00710D5A">
        <w:rPr>
          <w:bCs/>
          <w:sz w:val="28"/>
          <w:szCs w:val="28"/>
        </w:rPr>
        <w:t xml:space="preserve">находящихся </w:t>
      </w:r>
      <w:r w:rsidRPr="00BE1712">
        <w:rPr>
          <w:bCs/>
          <w:sz w:val="28"/>
          <w:szCs w:val="28"/>
        </w:rPr>
        <w:t>на территории</w:t>
      </w:r>
      <w:r w:rsidRPr="00BE1712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 </w:t>
      </w:r>
      <w:r w:rsidRPr="00BE171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Основные </w:t>
      </w:r>
      <w:r w:rsidRPr="00BE1712">
        <w:rPr>
          <w:sz w:val="28"/>
          <w:szCs w:val="28"/>
        </w:rPr>
        <w:t>требования)</w:t>
      </w:r>
      <w:r>
        <w:rPr>
          <w:sz w:val="28"/>
          <w:szCs w:val="28"/>
        </w:rPr>
        <w:t>,</w:t>
      </w:r>
      <w:r w:rsidRPr="001E46C3">
        <w:rPr>
          <w:sz w:val="28"/>
          <w:szCs w:val="28"/>
        </w:rPr>
        <w:t xml:space="preserve"> являют</w:t>
      </w:r>
      <w:r>
        <w:rPr>
          <w:sz w:val="28"/>
          <w:szCs w:val="28"/>
        </w:rPr>
        <w:t xml:space="preserve">ся обязательными для </w:t>
      </w:r>
      <w:r w:rsidRPr="001E46C3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1E46C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образовательным программам начального общего, основного общего и среднего общего образования </w:t>
      </w:r>
      <w:r w:rsidRPr="001E46C3">
        <w:rPr>
          <w:sz w:val="28"/>
          <w:szCs w:val="28"/>
        </w:rPr>
        <w:t>(далее - обучающиеся).</w:t>
      </w:r>
    </w:p>
    <w:p w:rsidR="00DA0E17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</w:t>
      </w:r>
      <w:r w:rsidRPr="001E46C3">
        <w:rPr>
          <w:sz w:val="28"/>
          <w:szCs w:val="28"/>
        </w:rPr>
        <w:t xml:space="preserve">требования </w:t>
      </w:r>
      <w:r w:rsidRPr="00BE1712">
        <w:rPr>
          <w:sz w:val="28"/>
          <w:szCs w:val="28"/>
        </w:rPr>
        <w:t>направл</w:t>
      </w:r>
      <w:r w:rsidRPr="001E46C3">
        <w:rPr>
          <w:sz w:val="28"/>
          <w:szCs w:val="28"/>
        </w:rPr>
        <w:t xml:space="preserve">ены на устранение признаков социального и религиозного различия между обучающимися, эффективную организацию образовательного процесса, создание деловой атмосферы, необходимой на учебных занятиях в образовательных </w:t>
      </w:r>
      <w:r>
        <w:rPr>
          <w:sz w:val="28"/>
          <w:szCs w:val="28"/>
        </w:rPr>
        <w:t>организациях</w:t>
      </w:r>
      <w:r w:rsidRPr="001E46C3">
        <w:rPr>
          <w:sz w:val="28"/>
          <w:szCs w:val="28"/>
        </w:rPr>
        <w:t>.</w:t>
      </w:r>
    </w:p>
    <w:p w:rsidR="00DA0E17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E46C3">
        <w:rPr>
          <w:sz w:val="28"/>
          <w:szCs w:val="28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DA0E17" w:rsidRPr="006444D5" w:rsidRDefault="00DA0E17" w:rsidP="00DA0E17">
      <w:pPr>
        <w:spacing w:before="180"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444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т</w:t>
      </w:r>
      <w:r w:rsidRPr="006444D5">
        <w:rPr>
          <w:b/>
          <w:sz w:val="28"/>
          <w:szCs w:val="28"/>
        </w:rPr>
        <w:t>ребования к одежде обучающихся</w:t>
      </w:r>
    </w:p>
    <w:p w:rsidR="00DA0E17" w:rsidRPr="001E46C3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E46C3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>организациях</w:t>
      </w:r>
      <w:r w:rsidRPr="001E46C3">
        <w:rPr>
          <w:sz w:val="28"/>
          <w:szCs w:val="28"/>
        </w:rPr>
        <w:t xml:space="preserve"> устанав</w:t>
      </w:r>
      <w:r>
        <w:rPr>
          <w:sz w:val="28"/>
          <w:szCs w:val="28"/>
        </w:rPr>
        <w:t>ливаются следующие виды</w:t>
      </w:r>
      <w:r w:rsidRPr="001E46C3">
        <w:rPr>
          <w:sz w:val="28"/>
          <w:szCs w:val="28"/>
        </w:rPr>
        <w:t xml:space="preserve"> одежды</w:t>
      </w:r>
      <w:r>
        <w:rPr>
          <w:sz w:val="28"/>
          <w:szCs w:val="28"/>
        </w:rPr>
        <w:t xml:space="preserve"> обучающихся</w:t>
      </w:r>
      <w:r w:rsidRPr="001E46C3">
        <w:rPr>
          <w:sz w:val="28"/>
          <w:szCs w:val="28"/>
        </w:rPr>
        <w:t>:</w:t>
      </w:r>
    </w:p>
    <w:p w:rsidR="00DA0E17" w:rsidRPr="001E46C3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1E46C3">
        <w:rPr>
          <w:sz w:val="28"/>
          <w:szCs w:val="28"/>
        </w:rPr>
        <w:t xml:space="preserve"> </w:t>
      </w:r>
      <w:r>
        <w:rPr>
          <w:sz w:val="28"/>
          <w:szCs w:val="28"/>
        </w:rPr>
        <w:t>Повседневная одежда.</w:t>
      </w:r>
    </w:p>
    <w:p w:rsidR="00DA0E17" w:rsidRPr="001E46C3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Pr="001E46C3">
        <w:rPr>
          <w:sz w:val="28"/>
          <w:szCs w:val="28"/>
        </w:rPr>
        <w:t>арадная одежда</w:t>
      </w:r>
      <w:r>
        <w:rPr>
          <w:sz w:val="28"/>
          <w:szCs w:val="28"/>
        </w:rPr>
        <w:t>.</w:t>
      </w:r>
    </w:p>
    <w:p w:rsidR="00DA0E17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С</w:t>
      </w:r>
      <w:r w:rsidRPr="001E46C3">
        <w:rPr>
          <w:sz w:val="28"/>
          <w:szCs w:val="28"/>
        </w:rPr>
        <w:t>портивная одежда.</w:t>
      </w:r>
    </w:p>
    <w:p w:rsidR="00DA0E17" w:rsidRPr="001E46C3" w:rsidRDefault="00DA0E17" w:rsidP="00DA0E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E46C3">
        <w:rPr>
          <w:sz w:val="28"/>
          <w:szCs w:val="28"/>
        </w:rPr>
        <w:t>. Повседневная одежда обучающихся включает:</w:t>
      </w:r>
    </w:p>
    <w:p w:rsidR="00DA0E17" w:rsidRPr="001E46C3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Д</w:t>
      </w:r>
      <w:r w:rsidRPr="001E46C3">
        <w:rPr>
          <w:sz w:val="28"/>
          <w:szCs w:val="28"/>
        </w:rPr>
        <w:t>ля мальчиков и юношей - брюки классического покроя, пиджак или жилет нейтральных цветов</w:t>
      </w:r>
      <w:r>
        <w:rPr>
          <w:sz w:val="28"/>
          <w:szCs w:val="28"/>
        </w:rPr>
        <w:t>: серых, черных</w:t>
      </w:r>
      <w:r w:rsidRPr="001E46C3">
        <w:rPr>
          <w:sz w:val="28"/>
          <w:szCs w:val="28"/>
        </w:rPr>
        <w:t xml:space="preserve">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</w:t>
      </w:r>
      <w:r>
        <w:rPr>
          <w:sz w:val="28"/>
          <w:szCs w:val="28"/>
        </w:rPr>
        <w:t>ссуары (галстук, поясной ремень и др.).</w:t>
      </w:r>
    </w:p>
    <w:p w:rsidR="00DA0E17" w:rsidRPr="001E46C3" w:rsidRDefault="00DA0E17" w:rsidP="00DA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Д</w:t>
      </w:r>
      <w:r w:rsidRPr="001E46C3">
        <w:rPr>
          <w:sz w:val="28"/>
          <w:szCs w:val="28"/>
        </w:rPr>
        <w:t>ля девочек и девушек - жакет, жилет, юбка или сарафан</w:t>
      </w:r>
      <w:r>
        <w:rPr>
          <w:sz w:val="28"/>
          <w:szCs w:val="28"/>
        </w:rPr>
        <w:t>, брюки</w:t>
      </w:r>
      <w:r w:rsidRPr="001E46C3">
        <w:rPr>
          <w:sz w:val="28"/>
          <w:szCs w:val="28"/>
        </w:rPr>
        <w:t xml:space="preserve"> нейтральных цветов (серых, черных) или неярких оттенков бордового, синего, зеленого, коричневого и других цветов (возможно использование </w:t>
      </w:r>
      <w:r w:rsidRPr="001E46C3">
        <w:rPr>
          <w:sz w:val="28"/>
          <w:szCs w:val="28"/>
        </w:rPr>
        <w:lastRenderedPageBreak/>
        <w:t xml:space="preserve">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</w:t>
      </w:r>
      <w:r>
        <w:rPr>
          <w:sz w:val="28"/>
          <w:szCs w:val="28"/>
        </w:rPr>
        <w:t xml:space="preserve">и др. </w:t>
      </w:r>
      <w:r>
        <w:rPr>
          <w:color w:val="000000"/>
          <w:sz w:val="28"/>
          <w:szCs w:val="28"/>
        </w:rPr>
        <w:t>Р</w:t>
      </w:r>
      <w:r w:rsidRPr="00E133F1">
        <w:rPr>
          <w:color w:val="000000"/>
          <w:sz w:val="28"/>
          <w:szCs w:val="28"/>
        </w:rPr>
        <w:t xml:space="preserve">екомендуемая длина платьев и юбок: не выше </w:t>
      </w:r>
      <w:smartTag w:uri="urn:schemas-microsoft-com:office:smarttags" w:element="metricconverter">
        <w:smartTagPr>
          <w:attr w:name="ProductID" w:val="10 см"/>
        </w:smartTagPr>
        <w:r w:rsidRPr="00E133F1">
          <w:rPr>
            <w:color w:val="000000"/>
            <w:sz w:val="28"/>
            <w:szCs w:val="28"/>
          </w:rPr>
          <w:t>10 см</w:t>
        </w:r>
      </w:smartTag>
      <w:r w:rsidRPr="00E133F1">
        <w:rPr>
          <w:color w:val="000000"/>
          <w:sz w:val="28"/>
          <w:szCs w:val="28"/>
        </w:rPr>
        <w:t xml:space="preserve"> от верхней границы колена и не ниже середины голени</w:t>
      </w:r>
      <w:r>
        <w:rPr>
          <w:color w:val="000000"/>
          <w:sz w:val="28"/>
          <w:szCs w:val="28"/>
        </w:rPr>
        <w:t>.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E46C3">
        <w:rPr>
          <w:sz w:val="28"/>
          <w:szCs w:val="28"/>
        </w:rPr>
        <w:t xml:space="preserve"> В холодное время года допускается ношение обучающимися джемперов, свитеров и пуловеров сочетающейся цветовой гаммы.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E46C3">
        <w:rPr>
          <w:sz w:val="28"/>
          <w:szCs w:val="28"/>
        </w:rPr>
        <w:t xml:space="preserve"> Парадная одежда используется обучающимися в дни проведения пр</w:t>
      </w:r>
      <w:r>
        <w:rPr>
          <w:sz w:val="28"/>
          <w:szCs w:val="28"/>
        </w:rPr>
        <w:t>аздников и торжественных линеек: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1E46C3">
        <w:rPr>
          <w:sz w:val="28"/>
          <w:szCs w:val="28"/>
        </w:rPr>
        <w:t>Для мальчиков и юношей парадная одежда состоит из повседневной школьной одежды, дополненной белой сорочкой.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1E46C3">
        <w:rPr>
          <w:sz w:val="28"/>
          <w:szCs w:val="28"/>
        </w:rPr>
        <w:t>Для девочек и девушек парадная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DA0E17" w:rsidRPr="00D678B8" w:rsidRDefault="00DA0E17" w:rsidP="00DA0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E46C3">
        <w:rPr>
          <w:sz w:val="28"/>
          <w:szCs w:val="28"/>
        </w:rPr>
        <w:t xml:space="preserve"> </w:t>
      </w:r>
      <w:r w:rsidRPr="008F7929">
        <w:rPr>
          <w:sz w:val="28"/>
          <w:szCs w:val="28"/>
        </w:rPr>
        <w:t>Спортивная одежда используется обучающимися на занятиях физической культурой и спортом.</w:t>
      </w:r>
      <w:r>
        <w:rPr>
          <w:sz w:val="28"/>
          <w:szCs w:val="28"/>
        </w:rPr>
        <w:t xml:space="preserve"> </w:t>
      </w:r>
      <w:r w:rsidRPr="001E46C3">
        <w:rPr>
          <w:sz w:val="28"/>
          <w:szCs w:val="28"/>
        </w:rPr>
        <w:t xml:space="preserve">Спортивная одежда обучающихся включает футболку, спортивные трусы (шорты) или спортивные брюки, спортивный </w:t>
      </w:r>
      <w:r w:rsidRPr="000C3B73">
        <w:rPr>
          <w:sz w:val="28"/>
          <w:szCs w:val="28"/>
        </w:rPr>
        <w:t>костюм, кеды или кроссовки.</w:t>
      </w:r>
      <w:r>
        <w:rPr>
          <w:sz w:val="28"/>
          <w:szCs w:val="28"/>
        </w:rPr>
        <w:t xml:space="preserve"> </w:t>
      </w:r>
      <w:r w:rsidRPr="001E46C3">
        <w:rPr>
          <w:sz w:val="28"/>
          <w:szCs w:val="28"/>
        </w:rPr>
        <w:t>Спортивная одежда должна соответствовать погоде и месту проведения физкультурных занятий.</w:t>
      </w:r>
      <w:r>
        <w:rPr>
          <w:sz w:val="28"/>
          <w:szCs w:val="28"/>
        </w:rPr>
        <w:t xml:space="preserve"> </w:t>
      </w:r>
    </w:p>
    <w:p w:rsidR="00DA0E17" w:rsidRPr="00474082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74082">
        <w:rPr>
          <w:sz w:val="28"/>
          <w:szCs w:val="28"/>
        </w:rPr>
        <w:t>. Требования к стилю, конструкции, сочетанию цветов, видам                    и фактуре тканей, декоративно-различительным элементам, фурнитуре, набору предметов одежды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 с учетом материальных затрат малообеспеченных и многодетных семей и устанавливаются локальным нормативным актом</w:t>
      </w:r>
      <w:r>
        <w:rPr>
          <w:sz w:val="28"/>
          <w:szCs w:val="28"/>
        </w:rPr>
        <w:t xml:space="preserve"> образовательной организации</w:t>
      </w:r>
      <w:r w:rsidRPr="00474082">
        <w:rPr>
          <w:sz w:val="28"/>
          <w:szCs w:val="28"/>
        </w:rPr>
        <w:t>.</w:t>
      </w:r>
    </w:p>
    <w:p w:rsidR="00DA0E17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E46C3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запрещается ношение в образовательных организациях: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2.7.1. О</w:t>
      </w:r>
      <w:r w:rsidRPr="001E46C3">
        <w:rPr>
          <w:sz w:val="28"/>
          <w:szCs w:val="28"/>
        </w:rPr>
        <w:t>дежды ярких цветов и оттенков;</w:t>
      </w:r>
      <w:r>
        <w:rPr>
          <w:sz w:val="28"/>
          <w:szCs w:val="28"/>
        </w:rPr>
        <w:t xml:space="preserve"> </w:t>
      </w:r>
      <w:r w:rsidRPr="001E46C3">
        <w:rPr>
          <w:sz w:val="28"/>
          <w:szCs w:val="28"/>
        </w:rPr>
        <w:t xml:space="preserve">одежды с декоративными </w:t>
      </w:r>
      <w:r>
        <w:rPr>
          <w:sz w:val="28"/>
          <w:szCs w:val="28"/>
        </w:rPr>
        <w:t xml:space="preserve"> </w:t>
      </w:r>
      <w:r w:rsidRPr="001E46C3">
        <w:rPr>
          <w:sz w:val="28"/>
          <w:szCs w:val="28"/>
        </w:rPr>
        <w:t xml:space="preserve">деталями в виде заплат, с порывами ткани, с неоднородным окрасом ткани; </w:t>
      </w:r>
      <w:r>
        <w:rPr>
          <w:sz w:val="28"/>
          <w:szCs w:val="28"/>
        </w:rPr>
        <w:t>о</w:t>
      </w:r>
      <w:r w:rsidRPr="001E46C3">
        <w:rPr>
          <w:sz w:val="28"/>
          <w:szCs w:val="28"/>
        </w:rPr>
        <w:t>дежды с яркими надписями и изобра</w:t>
      </w:r>
      <w:r>
        <w:rPr>
          <w:sz w:val="28"/>
          <w:szCs w:val="28"/>
        </w:rPr>
        <w:t xml:space="preserve">жениями; одежды бельевого стиля; </w:t>
      </w:r>
      <w:r w:rsidRPr="001E46C3">
        <w:rPr>
          <w:sz w:val="28"/>
          <w:szCs w:val="28"/>
        </w:rPr>
        <w:t>атрибутов одежды, закрывающих лицо; аксессуаров с символикой асоциальных неформальных молодежных объединений, а также пропагандирующих психоактивные веще</w:t>
      </w:r>
      <w:r>
        <w:rPr>
          <w:sz w:val="28"/>
          <w:szCs w:val="28"/>
        </w:rPr>
        <w:t>ства и противоправное поведение.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 Р</w:t>
      </w:r>
      <w:r w:rsidRPr="001E46C3">
        <w:rPr>
          <w:sz w:val="28"/>
          <w:szCs w:val="28"/>
        </w:rPr>
        <w:t>елигиозной одежды, одежды с религиозными атрибутами</w:t>
      </w:r>
      <w:r>
        <w:rPr>
          <w:sz w:val="28"/>
          <w:szCs w:val="28"/>
        </w:rPr>
        <w:t xml:space="preserve">                   и (или) религиозной символикой.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Г</w:t>
      </w:r>
      <w:r w:rsidRPr="001E46C3">
        <w:rPr>
          <w:sz w:val="28"/>
          <w:szCs w:val="28"/>
        </w:rPr>
        <w:t xml:space="preserve">оловных уборов в помещениях образовательных </w:t>
      </w:r>
      <w:r>
        <w:rPr>
          <w:sz w:val="28"/>
          <w:szCs w:val="28"/>
        </w:rPr>
        <w:t>организаций.</w:t>
      </w:r>
    </w:p>
    <w:p w:rsidR="00DA0E17" w:rsidRPr="001E46C3" w:rsidRDefault="00DA0E17" w:rsidP="00D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2.7.4. П</w:t>
      </w:r>
      <w:r w:rsidRPr="001E46C3">
        <w:rPr>
          <w:sz w:val="28"/>
          <w:szCs w:val="28"/>
        </w:rPr>
        <w:t>ляжной обуви</w:t>
      </w:r>
      <w:r>
        <w:rPr>
          <w:sz w:val="28"/>
          <w:szCs w:val="28"/>
        </w:rPr>
        <w:t>.</w:t>
      </w:r>
    </w:p>
    <w:p w:rsidR="00DA0E17" w:rsidRDefault="00DA0E17" w:rsidP="00DA0E1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2.7.5. М</w:t>
      </w:r>
      <w:r w:rsidRPr="001E46C3">
        <w:rPr>
          <w:sz w:val="28"/>
          <w:szCs w:val="28"/>
        </w:rPr>
        <w:t>ассивных украшений.</w:t>
      </w:r>
    </w:p>
    <w:p w:rsidR="00DA0E17" w:rsidRDefault="00DA0E17" w:rsidP="00DA0E17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DA0E17" w:rsidRDefault="00DA0E17" w:rsidP="00DA0E17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DA0E17" w:rsidRDefault="00DA0E17" w:rsidP="00DA0E17">
      <w:pPr>
        <w:pStyle w:val="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73737"/>
          <w:sz w:val="20"/>
          <w:szCs w:val="20"/>
        </w:rPr>
      </w:pPr>
    </w:p>
    <w:sectPr w:rsidR="00DA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A0E17"/>
    <w:rsid w:val="000D0879"/>
    <w:rsid w:val="00234089"/>
    <w:rsid w:val="00367C81"/>
    <w:rsid w:val="004303EC"/>
    <w:rsid w:val="00D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E17"/>
    <w:rPr>
      <w:sz w:val="24"/>
      <w:szCs w:val="24"/>
    </w:rPr>
  </w:style>
  <w:style w:type="paragraph" w:styleId="3">
    <w:name w:val="heading 3"/>
    <w:basedOn w:val="a"/>
    <w:qFormat/>
    <w:rsid w:val="00DA0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DA0E17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basedOn w:val="a"/>
    <w:next w:val="a"/>
    <w:qFormat/>
    <w:rsid w:val="00DA0E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">
    <w:name w:val="Body Text"/>
    <w:rsid w:val="00DA0E17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BodySingle">
    <w:name w:val="Body Single"/>
    <w:rsid w:val="00DA0E17"/>
    <w:pPr>
      <w:widowControl w:val="0"/>
      <w:snapToGrid w:val="0"/>
    </w:pPr>
    <w:rPr>
      <w:color w:val="000000"/>
      <w:sz w:val="28"/>
    </w:rPr>
  </w:style>
  <w:style w:type="paragraph" w:customStyle="1" w:styleId="Footer">
    <w:name w:val="Footer"/>
    <w:rsid w:val="00DA0E17"/>
    <w:pPr>
      <w:widowControl w:val="0"/>
      <w:snapToGrid w:val="0"/>
      <w:jc w:val="center"/>
    </w:pPr>
    <w:rPr>
      <w:b/>
      <w:color w:val="000000"/>
    </w:rPr>
  </w:style>
  <w:style w:type="paragraph" w:customStyle="1" w:styleId="CentrePosled">
    <w:name w:val="Centre Posled"/>
    <w:next w:val="BodyText"/>
    <w:rsid w:val="00DA0E17"/>
    <w:pPr>
      <w:keepNext/>
      <w:keepLines/>
      <w:widowControl w:val="0"/>
      <w:snapToGrid w:val="0"/>
      <w:spacing w:after="288"/>
      <w:jc w:val="center"/>
    </w:pPr>
    <w:rPr>
      <w:b/>
      <w:color w:val="000000"/>
      <w:sz w:val="28"/>
    </w:rPr>
  </w:style>
  <w:style w:type="table" w:styleId="a3">
    <w:name w:val="Table Grid"/>
    <w:basedOn w:val="a1"/>
    <w:rsid w:val="00DA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0E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Мирко Кроукоп</dc:creator>
  <cp:keywords/>
  <cp:lastModifiedBy>User</cp:lastModifiedBy>
  <cp:revision>2</cp:revision>
  <cp:lastPrinted>2013-10-04T07:20:00Z</cp:lastPrinted>
  <dcterms:created xsi:type="dcterms:W3CDTF">2014-01-15T01:00:00Z</dcterms:created>
  <dcterms:modified xsi:type="dcterms:W3CDTF">2014-01-15T01:00:00Z</dcterms:modified>
</cp:coreProperties>
</file>